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22635C" w:rsidRPr="00EA4B39" w:rsidTr="00743373">
        <w:tc>
          <w:tcPr>
            <w:tcW w:w="4503" w:type="dxa"/>
          </w:tcPr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1" w:colLast="1"/>
            <w:r w:rsidRPr="00EA4B3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28DD65" wp14:editId="05C236B3">
                  <wp:extent cx="542925" cy="666750"/>
                  <wp:effectExtent l="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35C" w:rsidRPr="00EA4B39" w:rsidRDefault="0022635C" w:rsidP="00743373">
            <w:pPr>
              <w:pStyle w:val="2"/>
              <w:rPr>
                <w:sz w:val="24"/>
              </w:rPr>
            </w:pPr>
            <w:r w:rsidRPr="00EA4B39">
              <w:rPr>
                <w:sz w:val="24"/>
              </w:rPr>
              <w:t>Администрация</w:t>
            </w:r>
          </w:p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4B39">
              <w:rPr>
                <w:rFonts w:ascii="Times New Roman" w:hAnsi="Times New Roman" w:cs="Times New Roman"/>
                <w:b/>
              </w:rPr>
              <w:t>сельского поселения Артюшкино муниципального района Шенталинский</w:t>
            </w:r>
          </w:p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B39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635C" w:rsidRPr="00EA4B39" w:rsidRDefault="0022635C" w:rsidP="00743373">
            <w:pPr>
              <w:pStyle w:val="10"/>
              <w:rPr>
                <w:b/>
              </w:rPr>
            </w:pPr>
            <w:r w:rsidRPr="00EA4B39">
              <w:rPr>
                <w:b/>
              </w:rPr>
              <w:t>ПОСТАНОВЛЕНИЕ</w:t>
            </w:r>
          </w:p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635C" w:rsidRPr="00183C3D" w:rsidRDefault="0022635C" w:rsidP="00183C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3C3D">
              <w:rPr>
                <w:rFonts w:ascii="Times New Roman" w:hAnsi="Times New Roman" w:cs="Times New Roman"/>
                <w:b/>
                <w:sz w:val="24"/>
              </w:rPr>
              <w:t>от</w:t>
            </w:r>
            <w:r w:rsidR="00183C3D" w:rsidRPr="00183C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83C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83C3D" w:rsidRPr="00183C3D">
              <w:rPr>
                <w:rFonts w:ascii="Times New Roman" w:hAnsi="Times New Roman" w:cs="Times New Roman"/>
                <w:b/>
                <w:sz w:val="24"/>
              </w:rPr>
              <w:t xml:space="preserve">31 мая </w:t>
            </w:r>
            <w:r w:rsidRPr="00183C3D">
              <w:rPr>
                <w:rFonts w:ascii="Times New Roman" w:hAnsi="Times New Roman" w:cs="Times New Roman"/>
                <w:b/>
                <w:sz w:val="24"/>
              </w:rPr>
              <w:t xml:space="preserve"> 2021г. № </w:t>
            </w:r>
            <w:r w:rsidR="008538BC">
              <w:rPr>
                <w:rFonts w:ascii="Times New Roman" w:hAnsi="Times New Roman" w:cs="Times New Roman"/>
                <w:b/>
                <w:sz w:val="24"/>
              </w:rPr>
              <w:t>22-п</w:t>
            </w:r>
          </w:p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A4B39">
              <w:rPr>
                <w:rFonts w:ascii="Times New Roman" w:hAnsi="Times New Roman" w:cs="Times New Roman"/>
              </w:rPr>
              <w:t>____________________________</w:t>
            </w:r>
          </w:p>
          <w:p w:rsidR="0022635C" w:rsidRPr="00EA4B39" w:rsidRDefault="0022635C" w:rsidP="007433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4B39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EA4B39"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 w:rsidRPr="00EA4B39">
              <w:rPr>
                <w:rFonts w:ascii="Times New Roman" w:hAnsi="Times New Roman" w:cs="Times New Roman"/>
                <w:sz w:val="20"/>
              </w:rPr>
              <w:t>ентральная</w:t>
            </w:r>
            <w:proofErr w:type="spellEnd"/>
            <w:r w:rsidRPr="00EA4B39">
              <w:rPr>
                <w:rFonts w:ascii="Times New Roman" w:hAnsi="Times New Roman" w:cs="Times New Roman"/>
                <w:sz w:val="20"/>
              </w:rPr>
              <w:t xml:space="preserve">, д. 21, д. Костюнькино, Шенталинский район, Самарская область, 446901  </w:t>
            </w:r>
          </w:p>
          <w:p w:rsidR="0022635C" w:rsidRPr="00EA4B39" w:rsidRDefault="0022635C" w:rsidP="007433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4B39">
              <w:rPr>
                <w:rFonts w:ascii="Times New Roman" w:hAnsi="Times New Roman" w:cs="Times New Roman"/>
                <w:sz w:val="20"/>
              </w:rPr>
              <w:t>тел., факс 8(84652) 47-510</w:t>
            </w:r>
          </w:p>
          <w:p w:rsidR="0022635C" w:rsidRPr="00EA4B39" w:rsidRDefault="0022635C" w:rsidP="0074337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A4B39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A4B39">
              <w:rPr>
                <w:rFonts w:ascii="Times New Roman" w:hAnsi="Times New Roman" w:cs="Times New Roman"/>
                <w:sz w:val="20"/>
              </w:rPr>
              <w:t>-</w:t>
            </w:r>
            <w:r w:rsidRPr="00EA4B39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A4B39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8" w:history="1">
              <w:r w:rsidRPr="00EA4B3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artyushkino</w:t>
              </w:r>
              <w:r w:rsidRPr="00EA4B39">
                <w:rPr>
                  <w:rStyle w:val="a4"/>
                  <w:rFonts w:ascii="Times New Roman" w:hAnsi="Times New Roman" w:cs="Times New Roman"/>
                  <w:sz w:val="20"/>
                </w:rPr>
                <w:t>@</w:t>
              </w:r>
              <w:r w:rsidRPr="00EA4B3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shentala</w:t>
              </w:r>
              <w:r w:rsidRPr="00EA4B39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EA4B39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su</w:t>
              </w:r>
              <w:proofErr w:type="spellEnd"/>
            </w:hyperlink>
          </w:p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22635C" w:rsidRPr="00EA4B39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BD7095" w:rsidRPr="00EA4B39" w:rsidRDefault="00BD7095" w:rsidP="00F73B8B">
      <w:pPr>
        <w:widowControl w:val="0"/>
        <w:spacing w:line="239" w:lineRule="auto"/>
        <w:ind w:left="28" w:right="6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4B39" w:rsidRPr="00EA4B39" w:rsidRDefault="00EA4B39" w:rsidP="00EA4B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4B39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Артюшкино муниципального района Шенталинский Самарской области и членов их семей на официальном сайте Администрации сельского поселения Артюшкино муниципального района Шенталинский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</w:p>
    <w:p w:rsidR="00EA4B39" w:rsidRPr="00EA4B39" w:rsidRDefault="00EA4B39" w:rsidP="00EA4B3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4B39" w:rsidRPr="00EA4B39" w:rsidRDefault="00EA4B39" w:rsidP="00EA4B39">
      <w:pPr>
        <w:spacing w:line="276" w:lineRule="auto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proofErr w:type="gramStart"/>
      <w:r w:rsidRPr="00EA4B3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«О противодействии коррупции», </w:t>
      </w:r>
      <w:r w:rsidRPr="00EA4B39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EA4B39">
        <w:rPr>
          <w:rFonts w:ascii="Times New Roman" w:hAnsi="Times New Roman" w:cs="Times New Roman"/>
          <w:sz w:val="28"/>
          <w:szCs w:val="28"/>
        </w:rPr>
        <w:t xml:space="preserve">Указом Президента РФ от 08.07.2013        № 613 «Вопросы противодействия коррупции», </w:t>
      </w:r>
      <w:r w:rsidRPr="00EA4B39">
        <w:rPr>
          <w:rStyle w:val="FontStyle16"/>
          <w:rFonts w:ascii="Times New Roman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Pr="00EA4B39">
        <w:rPr>
          <w:rStyle w:val="FontStyle16"/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Pr="00EA4B39"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</w:t>
      </w:r>
      <w:r w:rsidRPr="00EA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30.04.2021 г. № 86-03-2021/Прдп186-21-20360044</w:t>
      </w:r>
      <w:r w:rsidRPr="00EA4B39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Pr="00EA4B39">
        <w:rPr>
          <w:rFonts w:ascii="Times New Roman" w:hAnsi="Times New Roman" w:cs="Times New Roman"/>
          <w:sz w:val="28"/>
          <w:szCs w:val="28"/>
        </w:rPr>
        <w:t xml:space="preserve"> </w:t>
      </w:r>
      <w:r w:rsidRPr="00EA4B39">
        <w:rPr>
          <w:rStyle w:val="msonormal0"/>
          <w:rFonts w:ascii="Times New Roman" w:hAnsi="Times New Roman" w:cs="Times New Roman"/>
          <w:sz w:val="28"/>
          <w:szCs w:val="28"/>
        </w:rPr>
        <w:t>Администрация сельского поселения Артюшкино</w:t>
      </w:r>
      <w:r w:rsidRPr="00EA4B3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EA4B39" w:rsidRPr="00EA4B39" w:rsidRDefault="00EA4B39" w:rsidP="00EA4B3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4B39" w:rsidRPr="00EA4B39" w:rsidRDefault="00EA4B39" w:rsidP="00EA4B39">
      <w:pPr>
        <w:pStyle w:val="a"/>
        <w:numPr>
          <w:ilvl w:val="0"/>
          <w:numId w:val="0"/>
        </w:numPr>
        <w:ind w:firstLine="709"/>
        <w:jc w:val="both"/>
        <w:rPr>
          <w:b w:val="0"/>
        </w:rPr>
      </w:pPr>
      <w:r w:rsidRPr="00EA4B39">
        <w:rPr>
          <w:b w:val="0"/>
        </w:rPr>
        <w:t xml:space="preserve">1. </w:t>
      </w:r>
      <w:proofErr w:type="gramStart"/>
      <w:r w:rsidRPr="00EA4B39">
        <w:rPr>
          <w:b w:val="0"/>
        </w:rPr>
        <w:t xml:space="preserve">Внести в Порядок </w:t>
      </w:r>
      <w:r w:rsidRPr="00EA4B39">
        <w:rPr>
          <w:rFonts w:eastAsia="Calibri"/>
          <w:b w:val="0"/>
          <w:lang w:eastAsia="en-US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Pr="00EA4B39">
        <w:rPr>
          <w:b w:val="0"/>
        </w:rPr>
        <w:t xml:space="preserve"> сельского поселения Артюшкино</w:t>
      </w:r>
      <w:r w:rsidRPr="00EA4B39">
        <w:t xml:space="preserve"> </w:t>
      </w:r>
      <w:r w:rsidRPr="00EA4B39">
        <w:rPr>
          <w:b w:val="0"/>
        </w:rPr>
        <w:t>муниципального района Шенталинский Самарской области</w:t>
      </w:r>
      <w:r w:rsidRPr="00EA4B39">
        <w:rPr>
          <w:rFonts w:eastAsia="Calibri"/>
          <w:b w:val="0"/>
          <w:lang w:eastAsia="en-US"/>
        </w:rPr>
        <w:t xml:space="preserve"> и членов их семей на официальном сайте Администрации</w:t>
      </w:r>
      <w:r w:rsidRPr="00EA4B39">
        <w:rPr>
          <w:b w:val="0"/>
        </w:rPr>
        <w:t xml:space="preserve"> сельского поселения Артюшкино муниципального района Шенталинский Самарской области</w:t>
      </w:r>
      <w:r w:rsidRPr="00EA4B39">
        <w:rPr>
          <w:rFonts w:eastAsia="Calibri"/>
          <w:b w:val="0"/>
          <w:lang w:eastAsia="en-US"/>
        </w:rPr>
        <w:t xml:space="preserve"> и предоставления этих сведений общероссийским, региональным и местным средствам массовой информации для </w:t>
      </w:r>
      <w:r w:rsidRPr="00EA4B39">
        <w:rPr>
          <w:rFonts w:eastAsia="Calibri"/>
          <w:b w:val="0"/>
          <w:lang w:eastAsia="en-US"/>
        </w:rPr>
        <w:lastRenderedPageBreak/>
        <w:t xml:space="preserve">опубликования, утвержденный постановлением </w:t>
      </w:r>
      <w:r w:rsidRPr="00EA4B39">
        <w:rPr>
          <w:b w:val="0"/>
        </w:rPr>
        <w:t>Администрации сельского поселения Артюшкино</w:t>
      </w:r>
      <w:proofErr w:type="gramEnd"/>
      <w:r w:rsidRPr="00EA4B39">
        <w:rPr>
          <w:b w:val="0"/>
        </w:rPr>
        <w:t xml:space="preserve"> от 27.10.2017 г. № 50-п, следующие изменения:</w:t>
      </w:r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 xml:space="preserve">1.1. Пункт 2 </w:t>
      </w:r>
      <w:r w:rsidRPr="00EA4B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 xml:space="preserve">«2. </w:t>
      </w:r>
      <w:proofErr w:type="gramStart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52"/>
      <w:bookmarkEnd w:id="1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53"/>
      <w:bookmarkEnd w:id="2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054"/>
      <w:bookmarkEnd w:id="3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4" w:name="dst2"/>
      <w:bookmarkStart w:id="5" w:name="dst100055"/>
      <w:bookmarkStart w:id="6" w:name="dst100079"/>
      <w:bookmarkEnd w:id="4"/>
      <w:bookmarkEnd w:id="5"/>
      <w:bookmarkEnd w:id="6"/>
      <w:proofErr w:type="gramStart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отчетному периоду</w:t>
      </w:r>
      <w:proofErr w:type="gramStart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.»;</w:t>
      </w:r>
      <w:proofErr w:type="gramEnd"/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В подпунктах «а», «б», «в» пункта 3 слова «депутата» заменить на «муниципального служащего»;</w:t>
      </w:r>
      <w:proofErr w:type="gramEnd"/>
    </w:p>
    <w:p w:rsidR="00EA4B39" w:rsidRPr="00EA4B39" w:rsidRDefault="00EA4B39" w:rsidP="00EA4B39">
      <w:pPr>
        <w:shd w:val="clear" w:color="auto" w:fill="FFFFFF"/>
        <w:spacing w:line="315" w:lineRule="atLeast"/>
        <w:ind w:firstLine="709"/>
        <w:jc w:val="both"/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EA4B39">
        <w:rPr>
          <w:rStyle w:val="blk"/>
          <w:rFonts w:ascii="Times New Roman" w:eastAsia="Arial Unicode MS" w:hAnsi="Times New Roman" w:cs="Times New Roman"/>
          <w:color w:val="000000"/>
          <w:sz w:val="28"/>
          <w:szCs w:val="28"/>
        </w:rPr>
        <w:t>В подпункте «г» пункта 3, подпункте «а» пункта 6  слова «депутату» заменить на «муниципальному служащему»;</w:t>
      </w:r>
      <w:proofErr w:type="gramEnd"/>
    </w:p>
    <w:p w:rsidR="00EA4B39" w:rsidRPr="00EA4B39" w:rsidRDefault="00EA4B39" w:rsidP="00EA4B3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39">
        <w:rPr>
          <w:rFonts w:ascii="Times New Roman" w:hAnsi="Times New Roman" w:cs="Times New Roman"/>
          <w:sz w:val="28"/>
          <w:szCs w:val="28"/>
        </w:rPr>
        <w:t>2.</w:t>
      </w:r>
      <w:r w:rsidRPr="00EA4B39">
        <w:rPr>
          <w:rFonts w:ascii="Times New Roman" w:hAnsi="Times New Roman" w:cs="Times New Roman"/>
          <w:kern w:val="36"/>
          <w:sz w:val="28"/>
          <w:szCs w:val="28"/>
        </w:rPr>
        <w:t xml:space="preserve"> Опубликовать настоящее постановление в газете «Вестник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>Артюшкино</w:t>
      </w:r>
      <w:r w:rsidRPr="00EA4B39">
        <w:rPr>
          <w:rFonts w:ascii="Times New Roman" w:hAnsi="Times New Roman" w:cs="Times New Roman"/>
          <w:kern w:val="36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>Артюшкино</w:t>
      </w:r>
      <w:r w:rsidRPr="00EA4B39">
        <w:rPr>
          <w:rFonts w:ascii="Times New Roman" w:hAnsi="Times New Roman" w:cs="Times New Roman"/>
          <w:kern w:val="36"/>
          <w:sz w:val="28"/>
          <w:szCs w:val="28"/>
        </w:rPr>
        <w:t xml:space="preserve"> в сети Интернет</w:t>
      </w:r>
      <w:r w:rsidRPr="00EA4B39">
        <w:rPr>
          <w:rFonts w:ascii="Times New Roman" w:hAnsi="Times New Roman" w:cs="Times New Roman"/>
          <w:sz w:val="28"/>
          <w:szCs w:val="28"/>
        </w:rPr>
        <w:t>.</w:t>
      </w:r>
    </w:p>
    <w:p w:rsidR="00EA4B39" w:rsidRPr="00EA4B39" w:rsidRDefault="00EA4B39" w:rsidP="00EA4B3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A4B39" w:rsidRPr="00EA4B39" w:rsidRDefault="00EA4B39" w:rsidP="00EA4B3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B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4B39" w:rsidRDefault="00EA4B39" w:rsidP="00EA4B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39" w:rsidRDefault="00EA4B39" w:rsidP="00EA4B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39" w:rsidRPr="00EA4B39" w:rsidRDefault="00EA4B39" w:rsidP="00EA4B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B8B" w:rsidRPr="00EA4B39" w:rsidRDefault="00F73B8B" w:rsidP="00F73B8B">
      <w:pPr>
        <w:widowControl w:val="0"/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A4B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Глава сельского поселения </w:t>
      </w:r>
    </w:p>
    <w:p w:rsidR="00F73B8B" w:rsidRPr="00EA4B39" w:rsidRDefault="00F73B8B" w:rsidP="00F73B8B">
      <w:pPr>
        <w:widowControl w:val="0"/>
        <w:spacing w:line="239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A4B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Шенталинский </w:t>
      </w:r>
    </w:p>
    <w:p w:rsidR="00F73B8B" w:rsidRPr="00EA4B39" w:rsidRDefault="00F73B8B" w:rsidP="00EA4B39">
      <w:pPr>
        <w:widowControl w:val="0"/>
        <w:spacing w:line="239" w:lineRule="auto"/>
        <w:ind w:right="5"/>
        <w:jc w:val="both"/>
        <w:rPr>
          <w:rFonts w:ascii="Times New Roman" w:hAnsi="Times New Roman" w:cs="Times New Roman"/>
        </w:rPr>
      </w:pPr>
      <w:r w:rsidRPr="00EA4B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Самарской области  Артюшкино                                                   </w:t>
      </w:r>
      <w:proofErr w:type="spellStart"/>
      <w:r w:rsidRPr="00EA4B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Л.И.Панина</w:t>
      </w:r>
      <w:proofErr w:type="spellEnd"/>
    </w:p>
    <w:sectPr w:rsidR="00F73B8B" w:rsidRPr="00EA4B39" w:rsidSect="00F73B8B">
      <w:type w:val="continuous"/>
      <w:pgSz w:w="11906" w:h="16838"/>
      <w:pgMar w:top="1134" w:right="567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31F"/>
    <w:rsid w:val="00183C3D"/>
    <w:rsid w:val="0022635C"/>
    <w:rsid w:val="003B26C1"/>
    <w:rsid w:val="004F1709"/>
    <w:rsid w:val="005A6455"/>
    <w:rsid w:val="005D01FA"/>
    <w:rsid w:val="00670359"/>
    <w:rsid w:val="006D07B7"/>
    <w:rsid w:val="00743373"/>
    <w:rsid w:val="00813B8E"/>
    <w:rsid w:val="00836975"/>
    <w:rsid w:val="008538BC"/>
    <w:rsid w:val="009E0F1F"/>
    <w:rsid w:val="00BD7095"/>
    <w:rsid w:val="00C94FA7"/>
    <w:rsid w:val="00DB4924"/>
    <w:rsid w:val="00E804E0"/>
    <w:rsid w:val="00EA4B39"/>
    <w:rsid w:val="00F73B8B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2635C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22635C"/>
    <w:rPr>
      <w:rFonts w:ascii="Times New Roman" w:eastAsia="Arial Unicode MS" w:hAnsi="Times New Roman" w:cs="Times New Roman"/>
      <w:b/>
      <w:sz w:val="16"/>
      <w:szCs w:val="20"/>
    </w:rPr>
  </w:style>
  <w:style w:type="character" w:styleId="a4">
    <w:name w:val="Hyperlink"/>
    <w:unhideWhenUsed/>
    <w:rsid w:val="0022635C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2635C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1"/>
    <w:rsid w:val="00EA4B39"/>
  </w:style>
  <w:style w:type="paragraph" w:customStyle="1" w:styleId="a">
    <w:name w:val="Заговок главы Знак"/>
    <w:basedOn w:val="a0"/>
    <w:rsid w:val="00EA4B39"/>
    <w:pPr>
      <w:numPr>
        <w:numId w:val="1"/>
      </w:num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A4B39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EA4B39"/>
    <w:rPr>
      <w:rFonts w:ascii="Courier New" w:hAnsi="Courier New" w:cs="Courier New"/>
      <w:sz w:val="22"/>
      <w:szCs w:val="22"/>
    </w:rPr>
  </w:style>
  <w:style w:type="character" w:customStyle="1" w:styleId="blk">
    <w:name w:val="blk"/>
    <w:basedOn w:val="a1"/>
    <w:rsid w:val="00EA4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2635C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22635C"/>
    <w:rPr>
      <w:rFonts w:ascii="Times New Roman" w:eastAsia="Arial Unicode MS" w:hAnsi="Times New Roman" w:cs="Times New Roman"/>
      <w:b/>
      <w:sz w:val="16"/>
      <w:szCs w:val="20"/>
    </w:rPr>
  </w:style>
  <w:style w:type="character" w:styleId="a4">
    <w:name w:val="Hyperlink"/>
    <w:unhideWhenUsed/>
    <w:rsid w:val="0022635C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2635C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1"/>
    <w:rsid w:val="00EA4B39"/>
  </w:style>
  <w:style w:type="paragraph" w:customStyle="1" w:styleId="a">
    <w:name w:val="Заговок главы Знак"/>
    <w:basedOn w:val="a0"/>
    <w:rsid w:val="00EA4B39"/>
    <w:pPr>
      <w:numPr>
        <w:numId w:val="1"/>
      </w:num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EA4B39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EA4B39"/>
    <w:rPr>
      <w:rFonts w:ascii="Courier New" w:hAnsi="Courier New" w:cs="Courier New"/>
      <w:sz w:val="22"/>
      <w:szCs w:val="22"/>
    </w:rPr>
  </w:style>
  <w:style w:type="character" w:customStyle="1" w:styleId="blk">
    <w:name w:val="blk"/>
    <w:basedOn w:val="a1"/>
    <w:rsid w:val="00EA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828F-8430-4CD0-AED2-E2522144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2021-05-14T05:04:00Z</cp:lastPrinted>
  <dcterms:created xsi:type="dcterms:W3CDTF">2021-05-12T07:06:00Z</dcterms:created>
  <dcterms:modified xsi:type="dcterms:W3CDTF">2021-06-01T10:35:00Z</dcterms:modified>
</cp:coreProperties>
</file>