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9" w:type="dxa"/>
        <w:tblLook w:val="00A0" w:firstRow="1" w:lastRow="0" w:firstColumn="1" w:lastColumn="0" w:noHBand="0" w:noVBand="0"/>
      </w:tblPr>
      <w:tblGrid>
        <w:gridCol w:w="4644"/>
        <w:gridCol w:w="4785"/>
      </w:tblGrid>
      <w:tr w:rsidR="00AD1615" w:rsidRPr="00E66AEB" w14:paraId="2844156A" w14:textId="77777777" w:rsidTr="00733AB8">
        <w:trPr>
          <w:trHeight w:val="4493"/>
        </w:trPr>
        <w:tc>
          <w:tcPr>
            <w:tcW w:w="4644" w:type="dxa"/>
          </w:tcPr>
          <w:p w14:paraId="4887957B" w14:textId="77777777" w:rsidR="00AD1615" w:rsidRPr="001B5308" w:rsidRDefault="00AD1615" w:rsidP="00733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6F65A59" wp14:editId="43F4F62D">
                  <wp:extent cx="542290" cy="669925"/>
                  <wp:effectExtent l="0" t="0" r="0" b="0"/>
                  <wp:docPr id="2" name="Рисунок 2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E6F98" w14:textId="77777777" w:rsidR="00AD1615" w:rsidRPr="00AD1615" w:rsidRDefault="00AD1615" w:rsidP="00AD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1615">
              <w:rPr>
                <w:rFonts w:ascii="Times New Roman" w:hAnsi="Times New Roman" w:cs="Times New Roman"/>
                <w:b/>
                <w:sz w:val="24"/>
              </w:rPr>
              <w:t>Администрация</w:t>
            </w:r>
          </w:p>
          <w:p w14:paraId="518BE0E0" w14:textId="77777777" w:rsidR="00AD1615" w:rsidRPr="00AD1615" w:rsidRDefault="00AD1615" w:rsidP="00AD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1615">
              <w:rPr>
                <w:rFonts w:ascii="Times New Roman" w:hAnsi="Times New Roman" w:cs="Times New Roman"/>
                <w:b/>
                <w:sz w:val="24"/>
              </w:rPr>
              <w:t xml:space="preserve">сельского поселения Артюшкино                муниципального района    </w:t>
            </w:r>
          </w:p>
          <w:p w14:paraId="7E3ED63A" w14:textId="77777777" w:rsidR="00AD1615" w:rsidRPr="00AD1615" w:rsidRDefault="00AD1615" w:rsidP="00AD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1615">
              <w:rPr>
                <w:rFonts w:ascii="Times New Roman" w:hAnsi="Times New Roman" w:cs="Times New Roman"/>
                <w:b/>
                <w:sz w:val="24"/>
              </w:rPr>
              <w:t xml:space="preserve">Шенталинский          </w:t>
            </w:r>
          </w:p>
          <w:p w14:paraId="4BAD5BA4" w14:textId="77777777" w:rsidR="00AD1615" w:rsidRPr="00AD1615" w:rsidRDefault="00AD1615" w:rsidP="00A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1615">
              <w:rPr>
                <w:rFonts w:ascii="Times New Roman" w:hAnsi="Times New Roman" w:cs="Times New Roman"/>
                <w:b/>
                <w:sz w:val="24"/>
              </w:rPr>
              <w:t>Самарской области</w:t>
            </w:r>
          </w:p>
          <w:p w14:paraId="54A1840F" w14:textId="77777777" w:rsidR="00AD1615" w:rsidRPr="00AD1615" w:rsidRDefault="00AD1615" w:rsidP="00AD161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4"/>
              </w:rPr>
            </w:pPr>
          </w:p>
          <w:p w14:paraId="5354195A" w14:textId="77777777" w:rsidR="00AD1615" w:rsidRPr="00AD1615" w:rsidRDefault="00AD1615" w:rsidP="00AD161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4"/>
              </w:rPr>
            </w:pPr>
            <w:r w:rsidRPr="00AD1615"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4"/>
              </w:rPr>
              <w:t>ПОСТАНОВЛЕНИЕ</w:t>
            </w:r>
          </w:p>
          <w:p w14:paraId="5C5D6CBB" w14:textId="77777777" w:rsidR="00AD1615" w:rsidRPr="00AD1615" w:rsidRDefault="00AD1615" w:rsidP="00AD1615">
            <w:pPr>
              <w:pStyle w:val="af7"/>
              <w:rPr>
                <w:rFonts w:ascii="Times New Roman" w:hAnsi="Times New Roman"/>
                <w:b/>
                <w:noProof/>
                <w:spacing w:val="8"/>
                <w:kern w:val="144"/>
                <w:szCs w:val="24"/>
                <w:lang w:eastAsia="ru-RU"/>
              </w:rPr>
            </w:pPr>
          </w:p>
          <w:p w14:paraId="07213660" w14:textId="7F2C744A" w:rsidR="00AD1615" w:rsidRPr="00AD1615" w:rsidRDefault="00AD1615" w:rsidP="00AD1615">
            <w:pPr>
              <w:pStyle w:val="af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D1615">
              <w:rPr>
                <w:rFonts w:ascii="Times New Roman" w:hAnsi="Times New Roman"/>
                <w:b/>
                <w:noProof/>
                <w:spacing w:val="8"/>
                <w:kern w:val="144"/>
                <w:sz w:val="26"/>
                <w:szCs w:val="26"/>
                <w:lang w:eastAsia="ru-RU"/>
              </w:rPr>
              <w:t xml:space="preserve">       </w:t>
            </w:r>
            <w:r w:rsidRPr="00AD161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от 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  <w:r w:rsidR="00571E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9 </w:t>
            </w:r>
            <w:r w:rsidR="00CF1E0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января  2024</w:t>
            </w:r>
            <w:r w:rsidRPr="00AD161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г.    № </w:t>
            </w:r>
            <w:r w:rsidR="00E66A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Pr="00AD161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-п          </w:t>
            </w:r>
          </w:p>
          <w:p w14:paraId="202FBEB1" w14:textId="77777777" w:rsidR="00AD1615" w:rsidRPr="00AD1615" w:rsidRDefault="00AD1615" w:rsidP="00AD1615">
            <w:pPr>
              <w:pStyle w:val="af7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D1615">
              <w:rPr>
                <w:rFonts w:ascii="Times New Roman" w:hAnsi="Times New Roman"/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14:paraId="62B36085" w14:textId="707F868A" w:rsidR="00AD1615" w:rsidRPr="00AD1615" w:rsidRDefault="00CF1E0C" w:rsidP="00A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1615">
              <w:rPr>
                <w:rFonts w:ascii="Times New Roman" w:hAnsi="Times New Roman" w:cs="Times New Roman"/>
                <w:sz w:val="20"/>
              </w:rPr>
              <w:t>ул. Центральная, д. 21</w:t>
            </w:r>
            <w:r w:rsidR="00AD1615" w:rsidRPr="00AD1615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D1615">
              <w:rPr>
                <w:rFonts w:ascii="Times New Roman" w:hAnsi="Times New Roman" w:cs="Times New Roman"/>
                <w:sz w:val="20"/>
              </w:rPr>
              <w:t xml:space="preserve">д. Костюнькино, </w:t>
            </w:r>
            <w:r w:rsidR="00AD1615" w:rsidRPr="00AD1615">
              <w:rPr>
                <w:rFonts w:ascii="Times New Roman" w:hAnsi="Times New Roman" w:cs="Times New Roman"/>
                <w:sz w:val="20"/>
              </w:rPr>
              <w:t xml:space="preserve">Шенталинский район,  </w:t>
            </w:r>
            <w:r w:rsidRPr="00AD1615">
              <w:rPr>
                <w:rFonts w:ascii="Times New Roman" w:hAnsi="Times New Roman" w:cs="Times New Roman"/>
                <w:sz w:val="20"/>
              </w:rPr>
              <w:t>Самарская область, 446901</w:t>
            </w:r>
          </w:p>
          <w:p w14:paraId="168AAE74" w14:textId="77777777" w:rsidR="00AD1615" w:rsidRPr="00AD1615" w:rsidRDefault="00AD1615" w:rsidP="00A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D1615">
              <w:rPr>
                <w:rFonts w:ascii="Times New Roman" w:hAnsi="Times New Roman" w:cs="Times New Roman"/>
                <w:sz w:val="20"/>
              </w:rPr>
              <w:t>тел</w:t>
            </w:r>
            <w:r w:rsidRPr="00AD1615">
              <w:rPr>
                <w:rFonts w:ascii="Times New Roman" w:hAnsi="Times New Roman" w:cs="Times New Roman"/>
                <w:sz w:val="20"/>
                <w:lang w:val="en-US"/>
              </w:rPr>
              <w:t>. 8(84652)47-510</w:t>
            </w:r>
          </w:p>
          <w:p w14:paraId="61534D57" w14:textId="77777777" w:rsidR="00AD1615" w:rsidRPr="00F71D7A" w:rsidRDefault="00AD1615" w:rsidP="00AD1615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 w:rsidRPr="00AD1615">
              <w:rPr>
                <w:rFonts w:ascii="Times New Roman" w:hAnsi="Times New Roman" w:cs="Times New Roman"/>
                <w:sz w:val="20"/>
                <w:lang w:val="en-US"/>
              </w:rPr>
              <w:t>e-mail: artyushkino@shentala.su</w:t>
            </w:r>
          </w:p>
        </w:tc>
        <w:tc>
          <w:tcPr>
            <w:tcW w:w="4785" w:type="dxa"/>
          </w:tcPr>
          <w:p w14:paraId="53CADB18" w14:textId="77777777" w:rsidR="00AD1615" w:rsidRPr="00F71D7A" w:rsidRDefault="00AD1615" w:rsidP="00733AB8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lang w:val="en-US"/>
              </w:rPr>
            </w:pPr>
          </w:p>
        </w:tc>
      </w:tr>
    </w:tbl>
    <w:p w14:paraId="4A2B4F01" w14:textId="77777777" w:rsidR="009666EA" w:rsidRPr="00AD1615" w:rsidRDefault="009666EA" w:rsidP="00DE6209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</w:pPr>
    </w:p>
    <w:p w14:paraId="5D644FDA" w14:textId="358E5DF6" w:rsidR="00430C21" w:rsidRPr="00B279D6" w:rsidRDefault="00571EA6" w:rsidP="00B279D6">
      <w:pPr>
        <w:tabs>
          <w:tab w:val="left" w:pos="4678"/>
        </w:tabs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имущества в собственность </w:t>
      </w:r>
      <w:r w:rsidR="00E41922" w:rsidRPr="00B27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66EA" w:rsidRPr="00B279D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D1615">
        <w:rPr>
          <w:rFonts w:ascii="Times New Roman" w:hAnsi="Times New Roman" w:cs="Times New Roman"/>
          <w:b/>
          <w:bCs/>
          <w:sz w:val="28"/>
          <w:szCs w:val="28"/>
        </w:rPr>
        <w:t>Артюшкино</w:t>
      </w:r>
      <w:r w:rsidR="009666EA" w:rsidRPr="00B27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1922" w:rsidRPr="00B279D6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9666EA" w:rsidRPr="00B27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1922" w:rsidRPr="00B279D6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9666EA" w:rsidRPr="00B279D6">
        <w:rPr>
          <w:rFonts w:ascii="Times New Roman" w:hAnsi="Times New Roman" w:cs="Times New Roman"/>
          <w:b/>
          <w:bCs/>
          <w:sz w:val="28"/>
          <w:szCs w:val="28"/>
        </w:rPr>
        <w:t>Шенталинский Самарской области</w:t>
      </w:r>
      <w:r w:rsidR="00E41922" w:rsidRPr="00B27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584345" w14:textId="77777777"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119AF8C" w14:textId="206795E0" w:rsidR="00430C21" w:rsidRPr="00396833" w:rsidRDefault="00571EA6" w:rsidP="00B279D6">
      <w:pPr>
        <w:tabs>
          <w:tab w:val="left" w:pos="0"/>
          <w:tab w:val="left" w:pos="5760"/>
          <w:tab w:val="left" w:pos="6120"/>
        </w:tabs>
        <w:spacing w:after="0" w:line="240" w:lineRule="auto"/>
        <w:ind w:right="-5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6833">
        <w:rPr>
          <w:rFonts w:ascii="Times New Roman" w:eastAsiaTheme="minorEastAsia" w:hAnsi="Times New Roman" w:cs="Times New Roman"/>
          <w:sz w:val="28"/>
          <w:szCs w:val="28"/>
        </w:rPr>
        <w:t xml:space="preserve">На основании акта </w:t>
      </w:r>
      <w:r w:rsidR="00E83BAE" w:rsidRPr="00396833">
        <w:rPr>
          <w:rFonts w:ascii="Times New Roman" w:eastAsiaTheme="minorEastAsia" w:hAnsi="Times New Roman" w:cs="Times New Roman"/>
          <w:sz w:val="28"/>
          <w:szCs w:val="28"/>
        </w:rPr>
        <w:t xml:space="preserve">приема </w:t>
      </w:r>
      <w:r w:rsidRPr="00396833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E83BAE" w:rsidRPr="003968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96833">
        <w:rPr>
          <w:rFonts w:ascii="Times New Roman" w:eastAsiaTheme="minorEastAsia" w:hAnsi="Times New Roman" w:cs="Times New Roman"/>
          <w:sz w:val="28"/>
          <w:szCs w:val="28"/>
        </w:rPr>
        <w:t>передачи</w:t>
      </w:r>
      <w:r w:rsidR="00F6296F" w:rsidRPr="003968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96833">
        <w:rPr>
          <w:rFonts w:ascii="Times New Roman" w:eastAsiaTheme="minorEastAsia" w:hAnsi="Times New Roman" w:cs="Times New Roman"/>
          <w:sz w:val="28"/>
          <w:szCs w:val="28"/>
        </w:rPr>
        <w:t>имущества из собственности</w:t>
      </w:r>
      <w:r w:rsidR="00E83BAE" w:rsidRPr="00396833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района Шенталинский Самарской области </w:t>
      </w:r>
      <w:r w:rsidR="00F6296F" w:rsidRPr="003968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3BAE" w:rsidRPr="00396833">
        <w:rPr>
          <w:rFonts w:ascii="Times New Roman" w:eastAsiaTheme="minorEastAsia" w:hAnsi="Times New Roman" w:cs="Times New Roman"/>
          <w:sz w:val="28"/>
          <w:szCs w:val="28"/>
        </w:rPr>
        <w:t xml:space="preserve"> в собственность </w:t>
      </w:r>
      <w:r w:rsidR="009666EA" w:rsidRPr="00396833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</w:t>
      </w:r>
      <w:r w:rsidR="00AD1615" w:rsidRPr="00396833">
        <w:rPr>
          <w:rFonts w:ascii="Times New Roman" w:eastAsiaTheme="minorEastAsia" w:hAnsi="Times New Roman" w:cs="Times New Roman"/>
          <w:sz w:val="28"/>
          <w:szCs w:val="28"/>
        </w:rPr>
        <w:t>Артюшкино</w:t>
      </w:r>
      <w:r w:rsidR="009666EA" w:rsidRPr="003968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6296F" w:rsidRPr="00396833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района </w:t>
      </w:r>
      <w:r w:rsidR="00E752D5" w:rsidRPr="00396833">
        <w:rPr>
          <w:rFonts w:ascii="Times New Roman" w:eastAsiaTheme="minorEastAsia" w:hAnsi="Times New Roman" w:cs="Times New Roman"/>
          <w:sz w:val="28"/>
          <w:szCs w:val="28"/>
        </w:rPr>
        <w:t>Шенталинский Самарской области</w:t>
      </w:r>
      <w:r w:rsidR="00E83BAE" w:rsidRPr="00396833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396833" w:rsidRPr="00396833">
        <w:rPr>
          <w:rFonts w:ascii="Times New Roman" w:eastAsiaTheme="minorEastAsia" w:hAnsi="Times New Roman" w:cs="Times New Roman"/>
          <w:sz w:val="28"/>
          <w:szCs w:val="28"/>
        </w:rPr>
        <w:t>___________</w:t>
      </w:r>
      <w:r w:rsidR="00E83BAE" w:rsidRPr="00396833">
        <w:rPr>
          <w:rFonts w:ascii="Times New Roman" w:eastAsiaTheme="minorEastAsia" w:hAnsi="Times New Roman" w:cs="Times New Roman"/>
          <w:sz w:val="28"/>
          <w:szCs w:val="28"/>
        </w:rPr>
        <w:t xml:space="preserve"> года Администрация сельского поселения Артюшкино муниципального района Шенталинский Самарской области </w:t>
      </w:r>
    </w:p>
    <w:p w14:paraId="21703C8B" w14:textId="77777777" w:rsidR="00430C21" w:rsidRPr="00B279D6" w:rsidRDefault="00430C21" w:rsidP="00E83BAE">
      <w:pPr>
        <w:tabs>
          <w:tab w:val="left" w:pos="540"/>
          <w:tab w:val="left" w:pos="72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9CF5A30" w14:textId="77777777" w:rsidR="00DC1CDA" w:rsidRPr="00B279D6" w:rsidRDefault="00DC1CDA" w:rsidP="00B279D6">
      <w:pPr>
        <w:pStyle w:val="a4"/>
        <w:tabs>
          <w:tab w:val="left" w:pos="0"/>
        </w:tabs>
        <w:spacing w:after="0" w:line="240" w:lineRule="auto"/>
        <w:ind w:left="709" w:right="-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C3DE65" w14:textId="4FFCC67F" w:rsidR="00C71C45" w:rsidRPr="00B279D6" w:rsidRDefault="00E83BAE" w:rsidP="00B279D6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в собственность </w:t>
      </w:r>
      <w:r w:rsidR="00B279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1615">
        <w:rPr>
          <w:rFonts w:ascii="Times New Roman" w:hAnsi="Times New Roman" w:cs="Times New Roman"/>
          <w:sz w:val="28"/>
          <w:szCs w:val="28"/>
        </w:rPr>
        <w:t>Артюшкино</w:t>
      </w:r>
      <w:r w:rsidR="00B279D6">
        <w:rPr>
          <w:rFonts w:ascii="Times New Roman" w:hAnsi="Times New Roman" w:cs="Times New Roman"/>
          <w:sz w:val="28"/>
          <w:szCs w:val="28"/>
        </w:rPr>
        <w:t xml:space="preserve"> </w:t>
      </w:r>
      <w:r w:rsidR="00E41922" w:rsidRPr="00B279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79D6">
        <w:rPr>
          <w:rFonts w:ascii="Times New Roman" w:hAnsi="Times New Roman" w:cs="Times New Roman"/>
          <w:sz w:val="28"/>
          <w:szCs w:val="28"/>
        </w:rPr>
        <w:t>Шенталинский Самар</w:t>
      </w:r>
      <w:r>
        <w:rPr>
          <w:rFonts w:ascii="Times New Roman" w:hAnsi="Times New Roman" w:cs="Times New Roman"/>
          <w:sz w:val="28"/>
          <w:szCs w:val="28"/>
        </w:rPr>
        <w:t xml:space="preserve">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41922" w:rsidRPr="00B279D6">
        <w:rPr>
          <w:rFonts w:ascii="Times New Roman" w:hAnsi="Times New Roman" w:cs="Times New Roman"/>
          <w:sz w:val="28"/>
          <w:szCs w:val="28"/>
        </w:rPr>
        <w:t xml:space="preserve"> № 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E41922" w:rsidRPr="00B279D6">
        <w:rPr>
          <w:rFonts w:ascii="Times New Roman" w:hAnsi="Times New Roman" w:cs="Times New Roman"/>
          <w:sz w:val="28"/>
          <w:szCs w:val="28"/>
        </w:rPr>
        <w:t>.</w:t>
      </w:r>
    </w:p>
    <w:p w14:paraId="54CD684B" w14:textId="595182A6" w:rsidR="00E41922" w:rsidRPr="00B279D6" w:rsidRDefault="00E83BAE" w:rsidP="00B279D6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E86473">
        <w:rPr>
          <w:rFonts w:ascii="Times New Roman" w:hAnsi="Times New Roman" w:cs="Times New Roman"/>
          <w:sz w:val="28"/>
          <w:szCs w:val="28"/>
        </w:rPr>
        <w:t>указанное имущество в состав муниципального имущества сельского поселения Артюшкино муниципального района Шенталинский Самарской области и внести  соответствующие изменения в реестр муниципальной собственности  сельского поселения Артюшкино муниципального района Шенталинский Самарской области.</w:t>
      </w:r>
    </w:p>
    <w:p w14:paraId="3670F873" w14:textId="5A9F6EF6" w:rsidR="00DF6F1B" w:rsidRDefault="00E86473" w:rsidP="00B279D6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B23" w:rsidRPr="00B279D6">
        <w:rPr>
          <w:rFonts w:ascii="Times New Roman" w:hAnsi="Times New Roman" w:cs="Times New Roman"/>
          <w:sz w:val="28"/>
          <w:szCs w:val="28"/>
        </w:rPr>
        <w:t>Контроль</w:t>
      </w:r>
      <w:r w:rsidR="00504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B23" w:rsidRPr="00B279D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D7B23" w:rsidRPr="00B27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3D7B23" w:rsidRPr="00B279D6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14:paraId="08A1E5F4" w14:textId="77777777" w:rsidR="00AD1615" w:rsidRDefault="00AD1615" w:rsidP="00AD1615">
      <w:pPr>
        <w:tabs>
          <w:tab w:val="left" w:pos="0"/>
          <w:tab w:val="left" w:pos="993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7B70C3C1" w14:textId="77777777" w:rsidR="00E86473" w:rsidRDefault="00E86473" w:rsidP="00AD1615">
      <w:pPr>
        <w:tabs>
          <w:tab w:val="left" w:pos="0"/>
          <w:tab w:val="left" w:pos="993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5DD73623" w14:textId="77777777" w:rsidR="00AD1615" w:rsidRPr="00AD1615" w:rsidRDefault="00AD1615" w:rsidP="00AD1615">
      <w:pPr>
        <w:tabs>
          <w:tab w:val="left" w:pos="0"/>
          <w:tab w:val="left" w:pos="993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4E565842" w14:textId="3B79F8DE" w:rsidR="004D2A4C" w:rsidRDefault="00E41922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9D6">
        <w:rPr>
          <w:rFonts w:ascii="Times New Roman" w:hAnsi="Times New Roman" w:cs="Times New Roman"/>
          <w:sz w:val="28"/>
          <w:szCs w:val="28"/>
        </w:rPr>
        <w:t>Глава</w:t>
      </w:r>
      <w:r w:rsidR="00DF6F1B" w:rsidRPr="00B279D6">
        <w:rPr>
          <w:rFonts w:ascii="Times New Roman" w:hAnsi="Times New Roman" w:cs="Times New Roman"/>
          <w:sz w:val="28"/>
          <w:szCs w:val="28"/>
        </w:rPr>
        <w:t xml:space="preserve"> </w:t>
      </w:r>
      <w:r w:rsidR="004D2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1615">
        <w:rPr>
          <w:rFonts w:ascii="Times New Roman" w:hAnsi="Times New Roman" w:cs="Times New Roman"/>
          <w:sz w:val="28"/>
          <w:szCs w:val="28"/>
        </w:rPr>
        <w:t>Артюшкино</w:t>
      </w:r>
    </w:p>
    <w:p w14:paraId="514D216F" w14:textId="77777777" w:rsidR="00AD1615" w:rsidRDefault="004D2A4C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9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Шенталинский </w:t>
      </w:r>
    </w:p>
    <w:p w14:paraId="7CD40378" w14:textId="3012C1BE" w:rsidR="00AD1615" w:rsidRDefault="004D2A4C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</w:t>
      </w:r>
      <w:r w:rsidRPr="00B279D6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399D">
        <w:rPr>
          <w:rFonts w:ascii="Times New Roman" w:hAnsi="Times New Roman" w:cs="Times New Roman"/>
          <w:sz w:val="28"/>
          <w:szCs w:val="28"/>
        </w:rPr>
        <w:t xml:space="preserve"> </w:t>
      </w:r>
      <w:r w:rsidR="001A63DE">
        <w:rPr>
          <w:rFonts w:ascii="Times New Roman" w:hAnsi="Times New Roman" w:cs="Times New Roman"/>
          <w:sz w:val="28"/>
          <w:szCs w:val="28"/>
        </w:rPr>
        <w:t xml:space="preserve">  </w:t>
      </w:r>
      <w:r w:rsidR="00AD16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О.В. Зайцева</w:t>
      </w:r>
    </w:p>
    <w:p w14:paraId="3876EA5F" w14:textId="77777777" w:rsidR="00A7302B" w:rsidRDefault="00A7302B" w:rsidP="00A7302B">
      <w:pPr>
        <w:spacing w:after="0" w:line="240" w:lineRule="auto"/>
        <w:jc w:val="right"/>
        <w:rPr>
          <w:rFonts w:ascii="Times New Roman" w:hAnsi="Times New Roman" w:cs="Times New Roman"/>
        </w:rPr>
        <w:sectPr w:rsidR="00A7302B" w:rsidSect="00AD1615"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14:paraId="673AC55F" w14:textId="16F10C70" w:rsidR="00A7302B" w:rsidRDefault="00A7302B" w:rsidP="00A730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302B">
        <w:rPr>
          <w:rFonts w:ascii="Times New Roman" w:hAnsi="Times New Roman" w:cs="Times New Roman"/>
        </w:rPr>
        <w:lastRenderedPageBreak/>
        <w:t>Приложение №1</w:t>
      </w:r>
    </w:p>
    <w:p w14:paraId="43A5338B" w14:textId="77777777" w:rsidR="00A7302B" w:rsidRDefault="00A7302B" w:rsidP="00A730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сельского поселения </w:t>
      </w:r>
    </w:p>
    <w:p w14:paraId="54F6D2EC" w14:textId="05C088D8" w:rsidR="00A7302B" w:rsidRDefault="00A7302B" w:rsidP="00A730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Артюшкино муниципального района Шенталинский </w:t>
      </w:r>
    </w:p>
    <w:p w14:paraId="464E85EF" w14:textId="3BEB4227" w:rsidR="00A7302B" w:rsidRDefault="00A7302B" w:rsidP="00A730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 от 09.0</w:t>
      </w:r>
      <w:r w:rsidR="00CF1E0C">
        <w:rPr>
          <w:rFonts w:ascii="Times New Roman" w:hAnsi="Times New Roman" w:cs="Times New Roman"/>
        </w:rPr>
        <w:t>1.2024</w:t>
      </w:r>
      <w:r>
        <w:rPr>
          <w:rFonts w:ascii="Times New Roman" w:hAnsi="Times New Roman" w:cs="Times New Roman"/>
        </w:rPr>
        <w:t xml:space="preserve"> г. № </w:t>
      </w:r>
      <w:r w:rsidR="00E66AEB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-п</w:t>
      </w:r>
    </w:p>
    <w:p w14:paraId="1B0A2464" w14:textId="77777777" w:rsidR="00A7302B" w:rsidRPr="00A7302B" w:rsidRDefault="00A7302B" w:rsidP="00A730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2708DF" w14:textId="77777777" w:rsidR="00A7302B" w:rsidRPr="009777CD" w:rsidRDefault="00A7302B" w:rsidP="00A73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7CD">
        <w:rPr>
          <w:rFonts w:ascii="Times New Roman" w:hAnsi="Times New Roman" w:cs="Times New Roman"/>
          <w:sz w:val="28"/>
          <w:szCs w:val="28"/>
        </w:rPr>
        <w:t xml:space="preserve">Перечень имущества,  принимаемого в собственность сельского поселения Артюшкино муниципального района Шенталинский Самарской области </w:t>
      </w:r>
    </w:p>
    <w:p w14:paraId="07C79133" w14:textId="77777777" w:rsidR="00A7302B" w:rsidRDefault="00A7302B" w:rsidP="00A7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0084" w:type="dxa"/>
        <w:tblLayout w:type="fixed"/>
        <w:tblLook w:val="04A0" w:firstRow="1" w:lastRow="0" w:firstColumn="1" w:lastColumn="0" w:noHBand="0" w:noVBand="1"/>
      </w:tblPr>
      <w:tblGrid>
        <w:gridCol w:w="567"/>
        <w:gridCol w:w="3510"/>
        <w:gridCol w:w="1418"/>
        <w:gridCol w:w="1517"/>
        <w:gridCol w:w="1469"/>
        <w:gridCol w:w="1603"/>
      </w:tblGrid>
      <w:tr w:rsidR="00CF1E0C" w14:paraId="14E9B026" w14:textId="77777777" w:rsidTr="009777CD">
        <w:tc>
          <w:tcPr>
            <w:tcW w:w="567" w:type="dxa"/>
          </w:tcPr>
          <w:p w14:paraId="5232B298" w14:textId="0A1FFA07" w:rsidR="00CF1E0C" w:rsidRPr="00A7302B" w:rsidRDefault="00CF1E0C" w:rsidP="00A7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02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7302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7302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10" w:type="dxa"/>
          </w:tcPr>
          <w:p w14:paraId="7DFA5AF0" w14:textId="16085701" w:rsidR="00CF1E0C" w:rsidRPr="00A7302B" w:rsidRDefault="00CF1E0C" w:rsidP="00A7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02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18" w:type="dxa"/>
          </w:tcPr>
          <w:p w14:paraId="26443FA0" w14:textId="78CAC374" w:rsidR="00CF1E0C" w:rsidRPr="00A7302B" w:rsidRDefault="00CF1E0C" w:rsidP="00A7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02B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1517" w:type="dxa"/>
          </w:tcPr>
          <w:p w14:paraId="2349959F" w14:textId="236ADA5A" w:rsidR="00CF1E0C" w:rsidRPr="00A7302B" w:rsidRDefault="00CF1E0C" w:rsidP="00A7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02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469" w:type="dxa"/>
          </w:tcPr>
          <w:p w14:paraId="1BAC7E77" w14:textId="313D04C0" w:rsidR="00CF1E0C" w:rsidRPr="00A7302B" w:rsidRDefault="00CF1E0C" w:rsidP="00A7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02B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стоимость, рублей</w:t>
            </w:r>
          </w:p>
        </w:tc>
        <w:tc>
          <w:tcPr>
            <w:tcW w:w="1603" w:type="dxa"/>
          </w:tcPr>
          <w:p w14:paraId="437C5C32" w14:textId="53C766EB" w:rsidR="00CF1E0C" w:rsidRPr="00A7302B" w:rsidRDefault="00CF1E0C" w:rsidP="00A7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02B">
              <w:rPr>
                <w:rFonts w:ascii="Times New Roman" w:hAnsi="Times New Roman" w:cs="Times New Roman"/>
                <w:sz w:val="26"/>
                <w:szCs w:val="26"/>
              </w:rPr>
              <w:t xml:space="preserve">Остаточная стоимость, рублей </w:t>
            </w:r>
          </w:p>
        </w:tc>
      </w:tr>
      <w:tr w:rsidR="00CF1E0C" w14:paraId="752D4461" w14:textId="77777777" w:rsidTr="009777CD">
        <w:tc>
          <w:tcPr>
            <w:tcW w:w="567" w:type="dxa"/>
          </w:tcPr>
          <w:p w14:paraId="64176E4E" w14:textId="15B93FA4" w:rsidR="00CF1E0C" w:rsidRPr="00A7302B" w:rsidRDefault="00CF1E0C" w:rsidP="00A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</w:tcPr>
          <w:p w14:paraId="71EF91A1" w14:textId="52ED5C13" w:rsidR="00CF1E0C" w:rsidRPr="00A7302B" w:rsidRDefault="00CF1E0C" w:rsidP="00CF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Труба насосно-компрессорная (диаметр 73 мм, толщина стенки: 5,5мм, группа прочности: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Д, состояние: б/у, нормативная документация: ГОСТ 633-80, группа прочности: Е (ПТО) </w:t>
            </w:r>
          </w:p>
        </w:tc>
        <w:tc>
          <w:tcPr>
            <w:tcW w:w="1418" w:type="dxa"/>
          </w:tcPr>
          <w:p w14:paraId="7D2AC9CD" w14:textId="3F551D19" w:rsidR="00CF1E0C" w:rsidRPr="00A7302B" w:rsidRDefault="00CF1E0C" w:rsidP="00A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14:paraId="6D8CC398" w14:textId="1B883AF3" w:rsidR="00CF1E0C" w:rsidRPr="00A7302B" w:rsidRDefault="00CF1E0C" w:rsidP="00A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69" w:type="dxa"/>
          </w:tcPr>
          <w:p w14:paraId="2E319FE3" w14:textId="62F32303" w:rsidR="00CF1E0C" w:rsidRPr="00A7302B" w:rsidRDefault="009777CD" w:rsidP="00A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12215,30</w:t>
            </w:r>
          </w:p>
        </w:tc>
        <w:tc>
          <w:tcPr>
            <w:tcW w:w="1603" w:type="dxa"/>
          </w:tcPr>
          <w:p w14:paraId="40CF8BA6" w14:textId="24B04A07" w:rsidR="00CF1E0C" w:rsidRPr="00A7302B" w:rsidRDefault="009777CD" w:rsidP="00A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777CD" w14:paraId="56D0EDCE" w14:textId="77777777" w:rsidTr="009777CD">
        <w:tc>
          <w:tcPr>
            <w:tcW w:w="567" w:type="dxa"/>
          </w:tcPr>
          <w:p w14:paraId="2ACA900B" w14:textId="77777777" w:rsidR="009777CD" w:rsidRDefault="009777CD" w:rsidP="00A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14:paraId="3804CA24" w14:textId="4AB29F0B" w:rsidR="009777CD" w:rsidRPr="00A7302B" w:rsidRDefault="009777CD" w:rsidP="00A73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2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14:paraId="60CF4A35" w14:textId="77777777" w:rsidR="009777CD" w:rsidRPr="00A7302B" w:rsidRDefault="009777CD" w:rsidP="00A73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14:paraId="0B5EAB60" w14:textId="5BFB0710" w:rsidR="009777CD" w:rsidRPr="00A7302B" w:rsidRDefault="009777CD" w:rsidP="00A73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69" w:type="dxa"/>
          </w:tcPr>
          <w:p w14:paraId="5D89A93B" w14:textId="7CFBE468" w:rsidR="009777CD" w:rsidRPr="00A7302B" w:rsidRDefault="009777CD" w:rsidP="00A73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12215,30</w:t>
            </w:r>
          </w:p>
        </w:tc>
        <w:tc>
          <w:tcPr>
            <w:tcW w:w="1603" w:type="dxa"/>
          </w:tcPr>
          <w:p w14:paraId="052E2869" w14:textId="68E94D90" w:rsidR="009777CD" w:rsidRPr="00A7302B" w:rsidRDefault="009777CD" w:rsidP="00A73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14:paraId="2EE7CB48" w14:textId="77777777" w:rsidR="00A7302B" w:rsidRDefault="00A7302B" w:rsidP="00E15BD3">
      <w:pPr>
        <w:rPr>
          <w:rFonts w:ascii="Times New Roman" w:hAnsi="Times New Roman" w:cs="Times New Roman"/>
          <w:sz w:val="28"/>
          <w:szCs w:val="28"/>
        </w:rPr>
      </w:pPr>
    </w:p>
    <w:p w14:paraId="12293E86" w14:textId="77777777" w:rsidR="00E15BD3" w:rsidRDefault="00E15BD3" w:rsidP="00E15BD3">
      <w:pPr>
        <w:rPr>
          <w:rFonts w:ascii="Times New Roman" w:hAnsi="Times New Roman" w:cs="Times New Roman"/>
          <w:sz w:val="28"/>
          <w:szCs w:val="28"/>
        </w:rPr>
      </w:pPr>
    </w:p>
    <w:p w14:paraId="535057BF" w14:textId="77777777" w:rsidR="00E15BD3" w:rsidRDefault="00E15BD3" w:rsidP="00E15BD3">
      <w:pPr>
        <w:rPr>
          <w:rFonts w:ascii="Times New Roman" w:hAnsi="Times New Roman" w:cs="Times New Roman"/>
          <w:sz w:val="28"/>
          <w:szCs w:val="28"/>
        </w:rPr>
      </w:pPr>
    </w:p>
    <w:p w14:paraId="150297D5" w14:textId="77777777" w:rsidR="00A7302B" w:rsidRDefault="00A7302B" w:rsidP="00E15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302B" w:rsidSect="00CF1E0C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B5E81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4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8">
    <w:nsid w:val="7E8C15B9"/>
    <w:multiLevelType w:val="multilevel"/>
    <w:tmpl w:val="C748BC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 w:numId="16">
    <w:abstractNumId w:val="18"/>
  </w:num>
  <w:num w:numId="17">
    <w:abstractNumId w:val="17"/>
  </w:num>
  <w:num w:numId="18">
    <w:abstractNumId w:val="12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27632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37E50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A63DE"/>
    <w:rsid w:val="001B236D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5C54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96833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54620"/>
    <w:rsid w:val="00472EDA"/>
    <w:rsid w:val="00482A7E"/>
    <w:rsid w:val="00494932"/>
    <w:rsid w:val="004A5238"/>
    <w:rsid w:val="004C2602"/>
    <w:rsid w:val="004D2A4C"/>
    <w:rsid w:val="004E1082"/>
    <w:rsid w:val="004E1FD3"/>
    <w:rsid w:val="004E64F5"/>
    <w:rsid w:val="004E665E"/>
    <w:rsid w:val="004F2D7C"/>
    <w:rsid w:val="00504C68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125D"/>
    <w:rsid w:val="005620B9"/>
    <w:rsid w:val="0056745E"/>
    <w:rsid w:val="00571EA6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0CB"/>
    <w:rsid w:val="006A08CD"/>
    <w:rsid w:val="006A6B99"/>
    <w:rsid w:val="006B4EC1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434D"/>
    <w:rsid w:val="00747C83"/>
    <w:rsid w:val="00753B45"/>
    <w:rsid w:val="007603F5"/>
    <w:rsid w:val="007643A8"/>
    <w:rsid w:val="007900A2"/>
    <w:rsid w:val="00795E1F"/>
    <w:rsid w:val="007A27E5"/>
    <w:rsid w:val="007B18E8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1399D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439E6"/>
    <w:rsid w:val="009518C0"/>
    <w:rsid w:val="009666EA"/>
    <w:rsid w:val="009715C4"/>
    <w:rsid w:val="009777CD"/>
    <w:rsid w:val="0098728F"/>
    <w:rsid w:val="00995F82"/>
    <w:rsid w:val="009A4C98"/>
    <w:rsid w:val="009B7AE6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7302B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D1615"/>
    <w:rsid w:val="00AE1742"/>
    <w:rsid w:val="00AE2B70"/>
    <w:rsid w:val="00AE5EA5"/>
    <w:rsid w:val="00B02972"/>
    <w:rsid w:val="00B04D0D"/>
    <w:rsid w:val="00B0688B"/>
    <w:rsid w:val="00B068FA"/>
    <w:rsid w:val="00B12EDA"/>
    <w:rsid w:val="00B17BAA"/>
    <w:rsid w:val="00B24E0D"/>
    <w:rsid w:val="00B279D6"/>
    <w:rsid w:val="00B40CC4"/>
    <w:rsid w:val="00B45CF9"/>
    <w:rsid w:val="00B6319F"/>
    <w:rsid w:val="00B769FD"/>
    <w:rsid w:val="00B841F0"/>
    <w:rsid w:val="00B84E52"/>
    <w:rsid w:val="00B852E0"/>
    <w:rsid w:val="00BA1E63"/>
    <w:rsid w:val="00BB3257"/>
    <w:rsid w:val="00BB34BE"/>
    <w:rsid w:val="00BC0DBE"/>
    <w:rsid w:val="00BC26EA"/>
    <w:rsid w:val="00BC3A5C"/>
    <w:rsid w:val="00BC5FC9"/>
    <w:rsid w:val="00BD7714"/>
    <w:rsid w:val="00BE3F32"/>
    <w:rsid w:val="00BE6E4C"/>
    <w:rsid w:val="00BF303A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1E0C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15BD3"/>
    <w:rsid w:val="00E30733"/>
    <w:rsid w:val="00E339DB"/>
    <w:rsid w:val="00E35CE5"/>
    <w:rsid w:val="00E41922"/>
    <w:rsid w:val="00E552F0"/>
    <w:rsid w:val="00E62644"/>
    <w:rsid w:val="00E66AEB"/>
    <w:rsid w:val="00E66D3E"/>
    <w:rsid w:val="00E725E4"/>
    <w:rsid w:val="00E752D5"/>
    <w:rsid w:val="00E81912"/>
    <w:rsid w:val="00E83BAE"/>
    <w:rsid w:val="00E84F7A"/>
    <w:rsid w:val="00E86473"/>
    <w:rsid w:val="00E9005D"/>
    <w:rsid w:val="00EA396D"/>
    <w:rsid w:val="00EA726E"/>
    <w:rsid w:val="00EB118A"/>
    <w:rsid w:val="00EB29C0"/>
    <w:rsid w:val="00ED31EF"/>
    <w:rsid w:val="00EE4C0A"/>
    <w:rsid w:val="00F02CA0"/>
    <w:rsid w:val="00F06770"/>
    <w:rsid w:val="00F123BC"/>
    <w:rsid w:val="00F178C6"/>
    <w:rsid w:val="00F61048"/>
    <w:rsid w:val="00F6296F"/>
    <w:rsid w:val="00F70FB5"/>
    <w:rsid w:val="00F756AE"/>
    <w:rsid w:val="00F76252"/>
    <w:rsid w:val="00F7773C"/>
    <w:rsid w:val="00F90212"/>
    <w:rsid w:val="00FA323B"/>
    <w:rsid w:val="00FA4C4F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  <w:rsid w:val="00FF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C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7">
    <w:name w:val="No Spacing"/>
    <w:qFormat/>
    <w:rsid w:val="00AD1615"/>
    <w:pPr>
      <w:spacing w:after="0" w:line="240" w:lineRule="auto"/>
    </w:pPr>
    <w:rPr>
      <w:rFonts w:ascii="Calibri" w:eastAsia="Calibri" w:hAnsi="Calibri" w:cs="Times New Roman"/>
    </w:rPr>
  </w:style>
  <w:style w:type="table" w:styleId="af8">
    <w:name w:val="Table Grid"/>
    <w:basedOn w:val="a1"/>
    <w:uiPriority w:val="59"/>
    <w:rsid w:val="00A7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7">
    <w:name w:val="No Spacing"/>
    <w:qFormat/>
    <w:rsid w:val="00AD1615"/>
    <w:pPr>
      <w:spacing w:after="0" w:line="240" w:lineRule="auto"/>
    </w:pPr>
    <w:rPr>
      <w:rFonts w:ascii="Calibri" w:eastAsia="Calibri" w:hAnsi="Calibri" w:cs="Times New Roman"/>
    </w:rPr>
  </w:style>
  <w:style w:type="table" w:styleId="af8">
    <w:name w:val="Table Grid"/>
    <w:basedOn w:val="a1"/>
    <w:uiPriority w:val="59"/>
    <w:rsid w:val="00A7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CFD0-6EB5-4E4F-84FC-F9C54097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14</cp:revision>
  <cp:lastPrinted>2022-09-21T06:50:00Z</cp:lastPrinted>
  <dcterms:created xsi:type="dcterms:W3CDTF">2022-08-02T11:30:00Z</dcterms:created>
  <dcterms:modified xsi:type="dcterms:W3CDTF">2024-05-07T14:53:00Z</dcterms:modified>
</cp:coreProperties>
</file>